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EB72" w14:textId="03F6FFFE" w:rsidR="002E3752" w:rsidRPr="00C82D9E" w:rsidRDefault="5EADA874" w:rsidP="5249C00C">
      <w:pPr>
        <w:jc w:val="center"/>
        <w:rPr>
          <w:rFonts w:ascii="Poppins" w:hAnsi="Poppins" w:cs="Poppins"/>
          <w:b/>
          <w:bCs/>
          <w:sz w:val="36"/>
          <w:szCs w:val="36"/>
        </w:rPr>
      </w:pPr>
      <w:r w:rsidRPr="00C82D9E">
        <w:rPr>
          <w:rFonts w:ascii="Poppins" w:hAnsi="Poppins" w:cs="Poppins"/>
          <w:b/>
          <w:bCs/>
          <w:sz w:val="36"/>
          <w:szCs w:val="36"/>
        </w:rPr>
        <w:t>ARN Financial Support</w:t>
      </w:r>
      <w:r w:rsidR="76FBB657" w:rsidRPr="00C82D9E">
        <w:rPr>
          <w:rFonts w:ascii="Poppins" w:hAnsi="Poppins" w:cs="Poppins"/>
          <w:b/>
          <w:bCs/>
          <w:sz w:val="36"/>
          <w:szCs w:val="36"/>
        </w:rPr>
        <w:t xml:space="preserve"> Application</w:t>
      </w:r>
      <w:r w:rsidRPr="00C82D9E">
        <w:rPr>
          <w:rFonts w:ascii="Poppins" w:hAnsi="Poppins" w:cs="Poppins"/>
          <w:b/>
          <w:bCs/>
          <w:sz w:val="36"/>
          <w:szCs w:val="36"/>
        </w:rPr>
        <w:t xml:space="preserve"> Form</w:t>
      </w:r>
    </w:p>
    <w:p w14:paraId="568C6EB9" w14:textId="542B3C87" w:rsidR="00801CF2" w:rsidRPr="00C82D9E" w:rsidRDefault="00801CF2" w:rsidP="00FD2D68">
      <w:pPr>
        <w:spacing w:after="0" w:line="240" w:lineRule="auto"/>
        <w:rPr>
          <w:rFonts w:ascii="Poppins" w:hAnsi="Poppins" w:cs="Poppins"/>
        </w:rPr>
      </w:pPr>
      <w:r w:rsidRPr="00C82D9E">
        <w:rPr>
          <w:rFonts w:ascii="Poppins" w:hAnsi="Poppins" w:cs="Poppins"/>
        </w:rPr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D2D68" w:rsidRPr="00C82D9E" w14:paraId="780D93E5" w14:textId="77777777" w:rsidTr="00C82D9E">
        <w:tc>
          <w:tcPr>
            <w:tcW w:w="2689" w:type="dxa"/>
          </w:tcPr>
          <w:p w14:paraId="6B3502ED" w14:textId="25ADA5F3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C82D9E">
              <w:rPr>
                <w:rFonts w:ascii="Poppins" w:hAnsi="Poppins" w:cs="Poppins"/>
                <w:sz w:val="20"/>
                <w:szCs w:val="20"/>
              </w:rPr>
              <w:t>Name</w:t>
            </w:r>
          </w:p>
        </w:tc>
        <w:tc>
          <w:tcPr>
            <w:tcW w:w="6327" w:type="dxa"/>
          </w:tcPr>
          <w:p w14:paraId="6BBE213A" w14:textId="77777777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D2D68" w:rsidRPr="00C82D9E" w14:paraId="2FA5555B" w14:textId="77777777" w:rsidTr="00C82D9E">
        <w:tc>
          <w:tcPr>
            <w:tcW w:w="2689" w:type="dxa"/>
          </w:tcPr>
          <w:p w14:paraId="3BEFB2B3" w14:textId="11C41E44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C82D9E">
              <w:rPr>
                <w:rFonts w:ascii="Poppins" w:hAnsi="Poppins" w:cs="Poppins"/>
                <w:sz w:val="20"/>
                <w:szCs w:val="20"/>
              </w:rPr>
              <w:t>Residential Address</w:t>
            </w:r>
          </w:p>
        </w:tc>
        <w:tc>
          <w:tcPr>
            <w:tcW w:w="6327" w:type="dxa"/>
          </w:tcPr>
          <w:p w14:paraId="75A75644" w14:textId="77777777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D2D68" w:rsidRPr="00C82D9E" w14:paraId="442BA4EB" w14:textId="77777777" w:rsidTr="00C82D9E">
        <w:tc>
          <w:tcPr>
            <w:tcW w:w="2689" w:type="dxa"/>
          </w:tcPr>
          <w:p w14:paraId="74C85833" w14:textId="0DEEBEAF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C82D9E">
              <w:rPr>
                <w:rFonts w:ascii="Poppins" w:hAnsi="Poppins" w:cs="Poppins"/>
                <w:sz w:val="20"/>
                <w:szCs w:val="20"/>
              </w:rPr>
              <w:t>Best Contact method</w:t>
            </w:r>
          </w:p>
        </w:tc>
        <w:tc>
          <w:tcPr>
            <w:tcW w:w="6327" w:type="dxa"/>
          </w:tcPr>
          <w:p w14:paraId="44EC9C0E" w14:textId="77777777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D2D68" w:rsidRPr="00C82D9E" w14:paraId="60608E73" w14:textId="77777777" w:rsidTr="00C82D9E">
        <w:tc>
          <w:tcPr>
            <w:tcW w:w="2689" w:type="dxa"/>
          </w:tcPr>
          <w:p w14:paraId="5962B16C" w14:textId="6E807E2D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C82D9E">
              <w:rPr>
                <w:rFonts w:ascii="Poppins" w:hAnsi="Poppins" w:cs="Poppins"/>
                <w:sz w:val="20"/>
                <w:szCs w:val="20"/>
              </w:rPr>
              <w:t>Phone</w:t>
            </w:r>
          </w:p>
        </w:tc>
        <w:tc>
          <w:tcPr>
            <w:tcW w:w="6327" w:type="dxa"/>
          </w:tcPr>
          <w:p w14:paraId="3A3D6536" w14:textId="77777777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D2D68" w:rsidRPr="00C82D9E" w14:paraId="28D329E6" w14:textId="77777777" w:rsidTr="00C82D9E">
        <w:tc>
          <w:tcPr>
            <w:tcW w:w="2689" w:type="dxa"/>
          </w:tcPr>
          <w:p w14:paraId="7345B6B4" w14:textId="79973EC6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C82D9E">
              <w:rPr>
                <w:rFonts w:ascii="Poppins" w:hAnsi="Poppins" w:cs="Poppins"/>
                <w:sz w:val="20"/>
                <w:szCs w:val="20"/>
              </w:rPr>
              <w:t>Email</w:t>
            </w:r>
          </w:p>
        </w:tc>
        <w:tc>
          <w:tcPr>
            <w:tcW w:w="6327" w:type="dxa"/>
          </w:tcPr>
          <w:p w14:paraId="547F0AEE" w14:textId="77777777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D2D68" w:rsidRPr="00C82D9E" w14:paraId="63FF2CD6" w14:textId="77777777" w:rsidTr="00C82D9E">
        <w:tc>
          <w:tcPr>
            <w:tcW w:w="2689" w:type="dxa"/>
          </w:tcPr>
          <w:p w14:paraId="47FB2370" w14:textId="300226B9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C82D9E">
              <w:rPr>
                <w:rFonts w:ascii="Poppins" w:hAnsi="Poppins" w:cs="Poppins"/>
                <w:sz w:val="20"/>
                <w:szCs w:val="20"/>
              </w:rPr>
              <w:t>Post Address</w:t>
            </w:r>
          </w:p>
        </w:tc>
        <w:tc>
          <w:tcPr>
            <w:tcW w:w="6327" w:type="dxa"/>
          </w:tcPr>
          <w:p w14:paraId="088B5316" w14:textId="77777777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4F67F046" w14:textId="77777777" w:rsidR="00FD2D68" w:rsidRPr="00C82D9E" w:rsidRDefault="00FD2D68" w:rsidP="00FD2D68">
      <w:pPr>
        <w:rPr>
          <w:rFonts w:ascii="Poppins" w:hAnsi="Poppins" w:cs="Poppins"/>
        </w:rPr>
      </w:pPr>
    </w:p>
    <w:p w14:paraId="39CD9462" w14:textId="29C4F091" w:rsidR="00801CF2" w:rsidRPr="00C82D9E" w:rsidRDefault="7555BD7A" w:rsidP="001D60FE">
      <w:pPr>
        <w:spacing w:after="0" w:line="240" w:lineRule="auto"/>
        <w:rPr>
          <w:rFonts w:ascii="Poppins" w:hAnsi="Poppins" w:cs="Poppins"/>
        </w:rPr>
      </w:pPr>
      <w:r w:rsidRPr="00C82D9E">
        <w:rPr>
          <w:rFonts w:ascii="Poppins" w:hAnsi="Poppins" w:cs="Poppins"/>
        </w:rPr>
        <w:t>Details of Course</w:t>
      </w:r>
      <w:r w:rsidR="6681A040" w:rsidRPr="00C82D9E">
        <w:rPr>
          <w:rFonts w:ascii="Poppins" w:hAnsi="Poppins" w:cs="Poppins"/>
        </w:rPr>
        <w:t>/Unit/Program</w:t>
      </w:r>
      <w:r w:rsidR="00FD2D68" w:rsidRPr="00C82D9E">
        <w:rPr>
          <w:rFonts w:ascii="Poppins" w:hAnsi="Poppins" w:cs="Poppins"/>
        </w:rPr>
        <w:t xml:space="preserve"> and Provider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27"/>
      </w:tblGrid>
      <w:tr w:rsidR="00FD2D68" w:rsidRPr="00C82D9E" w14:paraId="0B94FDD0" w14:textId="77777777" w:rsidTr="00C82D9E">
        <w:tc>
          <w:tcPr>
            <w:tcW w:w="2689" w:type="dxa"/>
          </w:tcPr>
          <w:p w14:paraId="2B654D6B" w14:textId="1047DC60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2"/>
                <w:szCs w:val="22"/>
              </w:rPr>
            </w:pPr>
            <w:r w:rsidRPr="00C82D9E">
              <w:rPr>
                <w:rFonts w:ascii="Poppins" w:hAnsi="Poppins" w:cs="Poppins"/>
                <w:sz w:val="22"/>
                <w:szCs w:val="22"/>
              </w:rPr>
              <w:t xml:space="preserve">Name of Provider </w:t>
            </w:r>
          </w:p>
        </w:tc>
        <w:tc>
          <w:tcPr>
            <w:tcW w:w="6327" w:type="dxa"/>
          </w:tcPr>
          <w:p w14:paraId="6857CE5F" w14:textId="77777777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FD2D68" w:rsidRPr="00C82D9E" w14:paraId="6F5F28C0" w14:textId="77777777" w:rsidTr="00C82D9E">
        <w:tc>
          <w:tcPr>
            <w:tcW w:w="2689" w:type="dxa"/>
          </w:tcPr>
          <w:p w14:paraId="6DD9CC3B" w14:textId="527575DD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2"/>
                <w:szCs w:val="22"/>
              </w:rPr>
            </w:pPr>
            <w:r w:rsidRPr="00C82D9E">
              <w:rPr>
                <w:rFonts w:ascii="Poppins" w:hAnsi="Poppins" w:cs="Poppins"/>
                <w:sz w:val="22"/>
                <w:szCs w:val="22"/>
              </w:rPr>
              <w:t>Name of Course/Unit/Program/Workshop</w:t>
            </w:r>
          </w:p>
        </w:tc>
        <w:tc>
          <w:tcPr>
            <w:tcW w:w="6327" w:type="dxa"/>
          </w:tcPr>
          <w:p w14:paraId="577CF210" w14:textId="77777777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FD2D68" w:rsidRPr="00C82D9E" w14:paraId="5CAA812B" w14:textId="77777777" w:rsidTr="00C82D9E">
        <w:tc>
          <w:tcPr>
            <w:tcW w:w="2689" w:type="dxa"/>
          </w:tcPr>
          <w:p w14:paraId="30AB3EE5" w14:textId="6B54A18E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2"/>
                <w:szCs w:val="22"/>
              </w:rPr>
            </w:pPr>
            <w:r w:rsidRPr="00C82D9E">
              <w:rPr>
                <w:rFonts w:ascii="Poppins" w:hAnsi="Poppins" w:cs="Poppins"/>
                <w:sz w:val="22"/>
                <w:szCs w:val="22"/>
              </w:rPr>
              <w:t>Details (copy URL of web page describing course)</w:t>
            </w:r>
          </w:p>
        </w:tc>
        <w:tc>
          <w:tcPr>
            <w:tcW w:w="6327" w:type="dxa"/>
          </w:tcPr>
          <w:p w14:paraId="34989575" w14:textId="77777777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FD2D68" w:rsidRPr="00C82D9E" w14:paraId="5E017670" w14:textId="77777777" w:rsidTr="00C82D9E">
        <w:tc>
          <w:tcPr>
            <w:tcW w:w="2689" w:type="dxa"/>
          </w:tcPr>
          <w:p w14:paraId="142A3C65" w14:textId="6949FA63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2"/>
                <w:szCs w:val="22"/>
              </w:rPr>
            </w:pPr>
            <w:r w:rsidRPr="00C82D9E">
              <w:rPr>
                <w:rFonts w:ascii="Poppins" w:hAnsi="Poppins" w:cs="Poppins"/>
                <w:sz w:val="22"/>
                <w:szCs w:val="22"/>
              </w:rPr>
              <w:t>Cost</w:t>
            </w:r>
          </w:p>
        </w:tc>
        <w:tc>
          <w:tcPr>
            <w:tcW w:w="6327" w:type="dxa"/>
          </w:tcPr>
          <w:p w14:paraId="335BA624" w14:textId="77777777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FD2D68" w:rsidRPr="00C82D9E" w14:paraId="2E8F9770" w14:textId="77777777" w:rsidTr="00C82D9E">
        <w:tc>
          <w:tcPr>
            <w:tcW w:w="2689" w:type="dxa"/>
          </w:tcPr>
          <w:p w14:paraId="79298BD6" w14:textId="6B09BB7E" w:rsidR="00FD2D68" w:rsidRPr="00C82D9E" w:rsidRDefault="00FD2D68" w:rsidP="00992FDD">
            <w:pPr>
              <w:spacing w:before="60" w:after="60"/>
              <w:rPr>
                <w:rFonts w:ascii="Poppins" w:hAnsi="Poppins" w:cs="Poppins"/>
                <w:sz w:val="22"/>
                <w:szCs w:val="22"/>
              </w:rPr>
            </w:pPr>
            <w:r w:rsidRPr="00C82D9E">
              <w:rPr>
                <w:rFonts w:ascii="Poppins" w:hAnsi="Poppins" w:cs="Poppins"/>
                <w:sz w:val="22"/>
                <w:szCs w:val="22"/>
              </w:rPr>
              <w:t xml:space="preserve">Confirmation of eligibility to </w:t>
            </w:r>
            <w:r w:rsidR="003F0D78" w:rsidRPr="00C82D9E">
              <w:rPr>
                <w:rFonts w:ascii="Poppins" w:hAnsi="Poppins" w:cs="Poppins"/>
                <w:sz w:val="22"/>
                <w:szCs w:val="22"/>
              </w:rPr>
              <w:t>study (</w:t>
            </w:r>
            <w:r w:rsidR="003F0D78" w:rsidRPr="00C82D9E">
              <w:rPr>
                <w:rFonts w:ascii="Poppins" w:hAnsi="Poppins" w:cs="Poppins"/>
                <w:i/>
                <w:iCs/>
                <w:sz w:val="22"/>
                <w:szCs w:val="22"/>
              </w:rPr>
              <w:t>attach email from course provider which confirms eligibility</w:t>
            </w:r>
            <w:r w:rsidR="003F0D78" w:rsidRPr="00C82D9E">
              <w:rPr>
                <w:rFonts w:ascii="Poppins" w:hAnsi="Poppins" w:cs="Poppins"/>
                <w:sz w:val="22"/>
                <w:szCs w:val="22"/>
              </w:rPr>
              <w:t>)</w:t>
            </w:r>
            <w:r w:rsidRPr="00C82D9E">
              <w:rPr>
                <w:rFonts w:ascii="Poppin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6327" w:type="dxa"/>
          </w:tcPr>
          <w:p w14:paraId="49E69930" w14:textId="19A65F4D" w:rsidR="00FD2D68" w:rsidRPr="00C82D9E" w:rsidRDefault="001D60FE" w:rsidP="00992FDD">
            <w:pPr>
              <w:spacing w:before="60" w:after="60"/>
              <w:rPr>
                <w:rFonts w:ascii="Poppins" w:hAnsi="Poppins" w:cs="Poppins"/>
                <w:sz w:val="22"/>
                <w:szCs w:val="22"/>
              </w:rPr>
            </w:pPr>
            <w:r w:rsidRPr="00C82D9E">
              <w:rPr>
                <w:rFonts w:ascii="Poppins" w:hAnsi="Poppins" w:cs="Poppins"/>
                <w:b/>
                <w:bCs/>
                <w:sz w:val="22"/>
                <w:szCs w:val="22"/>
              </w:rPr>
              <w:t>Attach email to application</w:t>
            </w:r>
          </w:p>
        </w:tc>
      </w:tr>
    </w:tbl>
    <w:p w14:paraId="1733703B" w14:textId="77777777" w:rsidR="00FD2D68" w:rsidRPr="00C82D9E" w:rsidRDefault="00FD2D68">
      <w:pPr>
        <w:rPr>
          <w:rFonts w:ascii="Poppins" w:hAnsi="Poppins" w:cs="Poppins"/>
        </w:rPr>
      </w:pPr>
    </w:p>
    <w:p w14:paraId="4ADA0E02" w14:textId="1EC9BF53" w:rsidR="001D60FE" w:rsidRPr="00C82D9E" w:rsidRDefault="00D83268" w:rsidP="001D60FE">
      <w:pPr>
        <w:spacing w:after="0" w:line="240" w:lineRule="auto"/>
        <w:rPr>
          <w:rFonts w:ascii="Poppins" w:hAnsi="Poppins" w:cs="Poppins"/>
        </w:rPr>
      </w:pPr>
      <w:r w:rsidRPr="00C82D9E">
        <w:rPr>
          <w:rFonts w:ascii="Poppins" w:hAnsi="Poppins" w:cs="Poppins"/>
        </w:rPr>
        <w:t>In a paragraph, describe how this training is relevant to your career pathway in</w:t>
      </w:r>
      <w:r w:rsidR="00B264C0" w:rsidRPr="00C82D9E">
        <w:rPr>
          <w:rFonts w:ascii="Poppins" w:hAnsi="Poppins" w:cs="Poppins"/>
        </w:rPr>
        <w:t xml:space="preserve"> health</w:t>
      </w:r>
      <w:r w:rsidRPr="00C82D9E">
        <w:rPr>
          <w:rFonts w:ascii="Poppins" w:hAnsi="Poppins" w:cs="Poppins"/>
        </w:rPr>
        <w:t xml:space="preserve"> researc</w:t>
      </w:r>
      <w:r w:rsidR="00C82D9E">
        <w:rPr>
          <w:rFonts w:ascii="Poppins" w:hAnsi="Poppins" w:cs="Poppins"/>
        </w:rPr>
        <w:t>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60FE" w:rsidRPr="00C82D9E" w14:paraId="12872849" w14:textId="77777777" w:rsidTr="001D60FE">
        <w:tc>
          <w:tcPr>
            <w:tcW w:w="9016" w:type="dxa"/>
          </w:tcPr>
          <w:p w14:paraId="4A9E407E" w14:textId="2A427A5A" w:rsidR="001D60FE" w:rsidRPr="00C82D9E" w:rsidRDefault="001D60FE" w:rsidP="5249C00C">
            <w:pPr>
              <w:rPr>
                <w:rFonts w:ascii="Poppins" w:hAnsi="Poppins" w:cs="Poppins"/>
              </w:rPr>
            </w:pPr>
          </w:p>
          <w:p w14:paraId="478C8388" w14:textId="77777777" w:rsidR="001D60FE" w:rsidRDefault="001D60FE" w:rsidP="5249C00C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2160A74E" w14:textId="77777777" w:rsidR="00C82D9E" w:rsidRDefault="00C82D9E" w:rsidP="5249C00C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29AE09D1" w14:textId="77777777" w:rsidR="00066F8E" w:rsidRDefault="00066F8E" w:rsidP="5249C00C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73891BE7" w14:textId="77777777" w:rsidR="00066F8E" w:rsidRDefault="00066F8E" w:rsidP="5249C00C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1E2E150D" w14:textId="77777777" w:rsidR="00066F8E" w:rsidRDefault="00066F8E" w:rsidP="5249C00C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03718AE3" w14:textId="77777777" w:rsidR="00066F8E" w:rsidRDefault="00066F8E" w:rsidP="5249C00C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75106F35" w14:textId="77777777" w:rsidR="001D60FE" w:rsidRPr="00C82D9E" w:rsidRDefault="001D60FE" w:rsidP="5249C00C">
            <w:pPr>
              <w:rPr>
                <w:rFonts w:ascii="Poppins" w:hAnsi="Poppins" w:cs="Poppins"/>
              </w:rPr>
            </w:pPr>
          </w:p>
        </w:tc>
      </w:tr>
    </w:tbl>
    <w:p w14:paraId="1EDAC286" w14:textId="35E9D4FF" w:rsidR="00801CF2" w:rsidRPr="00C82D9E" w:rsidRDefault="001F6C42" w:rsidP="00066F8E">
      <w:pPr>
        <w:rPr>
          <w:rFonts w:ascii="Poppins" w:hAnsi="Poppins" w:cs="Poppins"/>
          <w:b/>
          <w:bCs/>
          <w:sz w:val="32"/>
          <w:szCs w:val="32"/>
        </w:rPr>
      </w:pPr>
      <w:r w:rsidRPr="00C82D9E">
        <w:rPr>
          <w:rFonts w:ascii="Poppins" w:hAnsi="Poppins" w:cs="Poppins"/>
        </w:rPr>
        <w:br w:type="page"/>
      </w:r>
      <w:r w:rsidR="002B7120" w:rsidRPr="00C82D9E">
        <w:rPr>
          <w:rFonts w:ascii="Poppins" w:hAnsi="Poppins" w:cs="Poppins"/>
          <w:b/>
          <w:bCs/>
          <w:sz w:val="32"/>
          <w:szCs w:val="32"/>
        </w:rPr>
        <w:lastRenderedPageBreak/>
        <w:t>Please complete either A or B</w:t>
      </w:r>
    </w:p>
    <w:p w14:paraId="6B71C33F" w14:textId="77777777" w:rsidR="002B7120" w:rsidRPr="00C82D9E" w:rsidRDefault="002B7120" w:rsidP="001D60FE">
      <w:pPr>
        <w:spacing w:after="0" w:line="240" w:lineRule="auto"/>
        <w:rPr>
          <w:rFonts w:ascii="Poppins" w:hAnsi="Poppins" w:cs="Poppins"/>
          <w:sz w:val="32"/>
          <w:szCs w:val="32"/>
        </w:rPr>
      </w:pPr>
    </w:p>
    <w:p w14:paraId="50D71E86" w14:textId="69724F9B" w:rsidR="001D60FE" w:rsidRPr="00C82D9E" w:rsidRDefault="001D60FE" w:rsidP="00BE39AE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</w:rPr>
      </w:pPr>
      <w:r w:rsidRPr="00C82D9E">
        <w:rPr>
          <w:rFonts w:ascii="Poppins" w:hAnsi="Poppins" w:cs="Poppins"/>
        </w:rPr>
        <w:t>Employer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D60FE" w:rsidRPr="00C82D9E" w14:paraId="779E6957" w14:textId="77777777" w:rsidTr="00C82D9E">
        <w:tc>
          <w:tcPr>
            <w:tcW w:w="2689" w:type="dxa"/>
          </w:tcPr>
          <w:p w14:paraId="67BAEDD8" w14:textId="1C906078" w:rsidR="001D60FE" w:rsidRPr="00C82D9E" w:rsidRDefault="001D60FE" w:rsidP="001F6C42">
            <w:pPr>
              <w:spacing w:before="60" w:after="60"/>
              <w:rPr>
                <w:rFonts w:ascii="Poppins" w:hAnsi="Poppins" w:cs="Poppins"/>
                <w:sz w:val="22"/>
                <w:szCs w:val="22"/>
              </w:rPr>
            </w:pPr>
            <w:r w:rsidRPr="00C82D9E">
              <w:rPr>
                <w:rFonts w:ascii="Poppins" w:hAnsi="Poppins" w:cs="Poppins"/>
                <w:sz w:val="22"/>
                <w:szCs w:val="22"/>
              </w:rPr>
              <w:t>Employer company name</w:t>
            </w:r>
          </w:p>
        </w:tc>
        <w:tc>
          <w:tcPr>
            <w:tcW w:w="6327" w:type="dxa"/>
          </w:tcPr>
          <w:p w14:paraId="09435848" w14:textId="77777777" w:rsidR="001D60FE" w:rsidRPr="00C82D9E" w:rsidRDefault="001D60FE" w:rsidP="001F6C42">
            <w:pPr>
              <w:spacing w:before="60" w:after="60"/>
              <w:rPr>
                <w:rFonts w:ascii="Poppins" w:hAnsi="Poppins" w:cs="Poppins"/>
              </w:rPr>
            </w:pPr>
          </w:p>
        </w:tc>
      </w:tr>
      <w:tr w:rsidR="001D60FE" w:rsidRPr="00C82D9E" w14:paraId="67D47640" w14:textId="77777777" w:rsidTr="00C82D9E">
        <w:tc>
          <w:tcPr>
            <w:tcW w:w="2689" w:type="dxa"/>
          </w:tcPr>
          <w:p w14:paraId="133C2EBC" w14:textId="69D1961C" w:rsidR="001D60FE" w:rsidRPr="00C82D9E" w:rsidRDefault="001D60FE" w:rsidP="001F6C42">
            <w:pPr>
              <w:spacing w:before="60" w:after="60"/>
              <w:rPr>
                <w:rFonts w:ascii="Poppins" w:hAnsi="Poppins" w:cs="Poppins"/>
                <w:sz w:val="22"/>
                <w:szCs w:val="22"/>
              </w:rPr>
            </w:pPr>
            <w:r w:rsidRPr="00C82D9E">
              <w:rPr>
                <w:rFonts w:ascii="Poppins" w:hAnsi="Poppins" w:cs="Poppins"/>
                <w:sz w:val="22"/>
                <w:szCs w:val="22"/>
              </w:rPr>
              <w:t>Line manager name and contact email</w:t>
            </w:r>
          </w:p>
        </w:tc>
        <w:tc>
          <w:tcPr>
            <w:tcW w:w="6327" w:type="dxa"/>
          </w:tcPr>
          <w:p w14:paraId="06D9AD27" w14:textId="77777777" w:rsidR="001D60FE" w:rsidRPr="00C82D9E" w:rsidRDefault="001D60FE" w:rsidP="001F6C42">
            <w:pPr>
              <w:spacing w:before="60" w:after="60"/>
              <w:rPr>
                <w:rFonts w:ascii="Poppins" w:hAnsi="Poppins" w:cs="Poppins"/>
              </w:rPr>
            </w:pPr>
          </w:p>
        </w:tc>
      </w:tr>
      <w:tr w:rsidR="001D60FE" w:rsidRPr="00C82D9E" w14:paraId="0300BA7A" w14:textId="77777777" w:rsidTr="00C82D9E">
        <w:tc>
          <w:tcPr>
            <w:tcW w:w="2689" w:type="dxa"/>
          </w:tcPr>
          <w:p w14:paraId="5CC96138" w14:textId="27101137" w:rsidR="001D60FE" w:rsidRPr="00C82D9E" w:rsidRDefault="001D60FE" w:rsidP="001F6C42">
            <w:pPr>
              <w:spacing w:before="60" w:after="60"/>
              <w:rPr>
                <w:rFonts w:ascii="Poppins" w:hAnsi="Poppins" w:cs="Poppins"/>
                <w:sz w:val="22"/>
                <w:szCs w:val="22"/>
              </w:rPr>
            </w:pPr>
            <w:r w:rsidRPr="00C82D9E">
              <w:rPr>
                <w:rFonts w:ascii="Poppins" w:hAnsi="Poppins" w:cs="Poppins"/>
                <w:sz w:val="22"/>
                <w:szCs w:val="22"/>
              </w:rPr>
              <w:t xml:space="preserve">Confirmation </w:t>
            </w:r>
            <w:r w:rsidR="002B7120" w:rsidRPr="00C82D9E">
              <w:rPr>
                <w:rFonts w:ascii="Poppins" w:hAnsi="Poppins" w:cs="Poppins"/>
                <w:sz w:val="22"/>
                <w:szCs w:val="22"/>
              </w:rPr>
              <w:t xml:space="preserve">of </w:t>
            </w:r>
            <w:r w:rsidRPr="00C82D9E">
              <w:rPr>
                <w:rFonts w:ascii="Poppins" w:hAnsi="Poppins" w:cs="Poppins"/>
                <w:sz w:val="22"/>
                <w:szCs w:val="22"/>
              </w:rPr>
              <w:t xml:space="preserve">employer approval </w:t>
            </w:r>
            <w:r w:rsidR="002B7120" w:rsidRPr="00C82D9E">
              <w:rPr>
                <w:rFonts w:ascii="Poppins" w:hAnsi="Poppins" w:cs="Poppins"/>
                <w:sz w:val="22"/>
                <w:szCs w:val="22"/>
              </w:rPr>
              <w:t>(</w:t>
            </w:r>
            <w:r w:rsidR="002B7120" w:rsidRPr="00C82D9E">
              <w:rPr>
                <w:rFonts w:ascii="Poppins" w:hAnsi="Poppins" w:cs="Poppins"/>
                <w:i/>
                <w:iCs/>
                <w:sz w:val="22"/>
                <w:szCs w:val="22"/>
              </w:rPr>
              <w:t>attach email from employer</w:t>
            </w:r>
            <w:r w:rsidR="002B7120" w:rsidRPr="00C82D9E">
              <w:rPr>
                <w:rFonts w:ascii="Poppins" w:hAnsi="Poppins" w:cs="Poppins"/>
                <w:sz w:val="22"/>
                <w:szCs w:val="22"/>
              </w:rPr>
              <w:t>)</w:t>
            </w:r>
          </w:p>
        </w:tc>
        <w:tc>
          <w:tcPr>
            <w:tcW w:w="6327" w:type="dxa"/>
          </w:tcPr>
          <w:p w14:paraId="34A397BB" w14:textId="345778E2" w:rsidR="001D60FE" w:rsidRPr="00C82D9E" w:rsidRDefault="001D60FE" w:rsidP="001F6C42">
            <w:pPr>
              <w:spacing w:before="60" w:after="60"/>
              <w:rPr>
                <w:rFonts w:ascii="Poppins" w:hAnsi="Poppins" w:cs="Poppins"/>
                <w:b/>
                <w:bCs/>
              </w:rPr>
            </w:pPr>
            <w:r w:rsidRPr="00C82D9E">
              <w:rPr>
                <w:rFonts w:ascii="Poppins" w:hAnsi="Poppins" w:cs="Poppins"/>
                <w:b/>
                <w:bCs/>
              </w:rPr>
              <w:t>Attach email to application</w:t>
            </w:r>
          </w:p>
        </w:tc>
      </w:tr>
    </w:tbl>
    <w:p w14:paraId="18E97FC3" w14:textId="77777777" w:rsidR="001D60FE" w:rsidRPr="00C82D9E" w:rsidRDefault="001D60FE">
      <w:pPr>
        <w:rPr>
          <w:rFonts w:ascii="Poppins" w:hAnsi="Poppins" w:cs="Poppins"/>
        </w:rPr>
      </w:pPr>
    </w:p>
    <w:p w14:paraId="6C13D624" w14:textId="2E76045A" w:rsidR="001D60FE" w:rsidRPr="00C82D9E" w:rsidRDefault="001D60FE" w:rsidP="00BE39AE">
      <w:pPr>
        <w:pStyle w:val="ListParagraph"/>
        <w:numPr>
          <w:ilvl w:val="0"/>
          <w:numId w:val="1"/>
        </w:numPr>
        <w:spacing w:after="0" w:line="240" w:lineRule="auto"/>
        <w:rPr>
          <w:rFonts w:ascii="Poppins" w:hAnsi="Poppins" w:cs="Poppins"/>
        </w:rPr>
      </w:pPr>
      <w:r w:rsidRPr="00C82D9E">
        <w:rPr>
          <w:rFonts w:ascii="Poppins" w:hAnsi="Poppins" w:cs="Poppins"/>
        </w:rPr>
        <w:t xml:space="preserve">Applicant is an independent researcher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D60FE" w:rsidRPr="00C82D9E" w14:paraId="40570284" w14:textId="77777777" w:rsidTr="00BE39AE">
        <w:tc>
          <w:tcPr>
            <w:tcW w:w="2689" w:type="dxa"/>
          </w:tcPr>
          <w:p w14:paraId="44FE445D" w14:textId="77777777" w:rsidR="001D60FE" w:rsidRPr="00C82D9E" w:rsidRDefault="001D60FE">
            <w:pPr>
              <w:spacing w:before="120" w:after="120"/>
              <w:rPr>
                <w:rFonts w:ascii="Poppins" w:hAnsi="Poppins" w:cs="Poppins"/>
                <w:sz w:val="22"/>
                <w:szCs w:val="22"/>
              </w:rPr>
            </w:pPr>
            <w:r w:rsidRPr="00C82D9E">
              <w:rPr>
                <w:rFonts w:ascii="Poppins" w:hAnsi="Poppins" w:cs="Poppins"/>
                <w:sz w:val="22"/>
                <w:szCs w:val="22"/>
              </w:rPr>
              <w:t>Yes/No</w:t>
            </w:r>
          </w:p>
        </w:tc>
        <w:tc>
          <w:tcPr>
            <w:tcW w:w="6327" w:type="dxa"/>
          </w:tcPr>
          <w:p w14:paraId="53A371F1" w14:textId="446126DB" w:rsidR="001D60FE" w:rsidRPr="00C82D9E" w:rsidRDefault="00B92F1E">
            <w:pPr>
              <w:spacing w:before="120" w:after="120"/>
              <w:rPr>
                <w:rFonts w:ascii="Poppins" w:hAnsi="Poppins" w:cs="Poppins"/>
                <w:sz w:val="22"/>
                <w:szCs w:val="22"/>
              </w:rPr>
            </w:pPr>
            <w:r w:rsidRPr="00C82D9E">
              <w:rPr>
                <w:rFonts w:ascii="Poppins" w:hAnsi="Poppins" w:cs="Poppins"/>
                <w:sz w:val="22"/>
                <w:szCs w:val="22"/>
              </w:rPr>
              <w:t>I am not employed to do</w:t>
            </w:r>
            <w:r w:rsidR="00E11F45" w:rsidRPr="00C82D9E">
              <w:rPr>
                <w:rFonts w:ascii="Poppins" w:hAnsi="Poppins" w:cs="Poppins"/>
                <w:sz w:val="22"/>
                <w:szCs w:val="22"/>
              </w:rPr>
              <w:t xml:space="preserve"> health</w:t>
            </w:r>
            <w:r w:rsidRPr="00C82D9E">
              <w:rPr>
                <w:rFonts w:ascii="Poppins" w:hAnsi="Poppins" w:cs="Poppins"/>
                <w:sz w:val="22"/>
                <w:szCs w:val="22"/>
              </w:rPr>
              <w:t xml:space="preserve"> research but I am interested </w:t>
            </w:r>
            <w:r w:rsidR="00E11F45" w:rsidRPr="00C82D9E">
              <w:rPr>
                <w:rFonts w:ascii="Poppins" w:hAnsi="Poppins" w:cs="Poppins"/>
                <w:sz w:val="22"/>
                <w:szCs w:val="22"/>
              </w:rPr>
              <w:t xml:space="preserve">in a career </w:t>
            </w:r>
            <w:r w:rsidR="00404DB8" w:rsidRPr="00C82D9E">
              <w:rPr>
                <w:rFonts w:ascii="Poppins" w:hAnsi="Poppins" w:cs="Poppins"/>
                <w:sz w:val="22"/>
                <w:szCs w:val="22"/>
              </w:rPr>
              <w:t>as a health researcher</w:t>
            </w:r>
          </w:p>
        </w:tc>
      </w:tr>
    </w:tbl>
    <w:p w14:paraId="487B8123" w14:textId="280D231C" w:rsidR="00801CF2" w:rsidRPr="00C82D9E" w:rsidRDefault="00801CF2">
      <w:pPr>
        <w:rPr>
          <w:rFonts w:ascii="Poppins" w:hAnsi="Poppins" w:cs="Poppins"/>
        </w:rPr>
      </w:pPr>
    </w:p>
    <w:p w14:paraId="7601BE8A" w14:textId="179DE412" w:rsidR="0059370E" w:rsidRPr="00C82D9E" w:rsidRDefault="00324321">
      <w:pPr>
        <w:rPr>
          <w:rFonts w:ascii="Poppins" w:hAnsi="Poppins" w:cs="Poppins"/>
          <w:b/>
          <w:bCs/>
        </w:rPr>
      </w:pPr>
      <w:r w:rsidRPr="00C82D9E">
        <w:rPr>
          <w:rFonts w:ascii="Poppins" w:hAnsi="Poppins" w:cs="Poppins"/>
          <w:b/>
          <w:bCs/>
        </w:rPr>
        <w:t xml:space="preserve">Acknowledgement </w:t>
      </w:r>
    </w:p>
    <w:p w14:paraId="72C1C9DA" w14:textId="6D0DF711" w:rsidR="00324321" w:rsidRPr="00C82D9E" w:rsidRDefault="001D60FE" w:rsidP="6036CB6D">
      <w:pPr>
        <w:rPr>
          <w:rFonts w:ascii="Poppins" w:hAnsi="Poppins" w:cs="Poppins"/>
          <w:sz w:val="22"/>
          <w:szCs w:val="22"/>
        </w:rPr>
      </w:pPr>
      <w:r w:rsidRPr="00C82D9E">
        <w:rPr>
          <w:rFonts w:ascii="Poppins" w:hAnsi="Poppins" w:cs="Poppins"/>
          <w:sz w:val="22"/>
          <w:szCs w:val="22"/>
        </w:rPr>
        <w:t>CAAHSN receives funding from the Commonwealth Government to support training. We are required to provide regular reports to the Government. Any detail we provide will not contain personal information</w:t>
      </w:r>
      <w:r w:rsidR="007D58F9" w:rsidRPr="00C82D9E">
        <w:rPr>
          <w:rFonts w:ascii="Poppins" w:hAnsi="Poppins" w:cs="Poppins"/>
          <w:sz w:val="22"/>
          <w:szCs w:val="22"/>
        </w:rPr>
        <w:t xml:space="preserve"> about applicants</w:t>
      </w:r>
      <w:r w:rsidRPr="00C82D9E">
        <w:rPr>
          <w:rFonts w:ascii="Poppins" w:hAnsi="Poppins" w:cs="Poppins"/>
          <w:sz w:val="22"/>
          <w:szCs w:val="22"/>
        </w:rPr>
        <w:t>.</w:t>
      </w:r>
    </w:p>
    <w:p w14:paraId="605ACAB2" w14:textId="77777777" w:rsidR="00C82D9E" w:rsidRDefault="00C82D9E">
      <w:pPr>
        <w:rPr>
          <w:rFonts w:ascii="Poppins" w:hAnsi="Poppins" w:cs="Poppins"/>
          <w:sz w:val="22"/>
          <w:szCs w:val="22"/>
        </w:rPr>
      </w:pPr>
    </w:p>
    <w:p w14:paraId="106869B0" w14:textId="616E525E" w:rsidR="417B0821" w:rsidRPr="00C82D9E" w:rsidRDefault="417B0821">
      <w:pPr>
        <w:rPr>
          <w:rFonts w:ascii="Poppins" w:hAnsi="Poppins" w:cs="Poppins"/>
          <w:sz w:val="22"/>
          <w:szCs w:val="22"/>
        </w:rPr>
      </w:pPr>
      <w:r w:rsidRPr="00C82D9E">
        <w:rPr>
          <w:rFonts w:ascii="Poppins" w:hAnsi="Poppins" w:cs="Poppins"/>
          <w:i/>
          <w:iCs/>
          <w:sz w:val="22"/>
          <w:szCs w:val="22"/>
        </w:rPr>
        <w:t>Signature of applicant</w:t>
      </w:r>
      <w:r w:rsidR="2F1E8B81" w:rsidRPr="00C82D9E">
        <w:rPr>
          <w:rFonts w:ascii="Poppins" w:hAnsi="Poppins" w:cs="Poppins"/>
          <w:sz w:val="22"/>
          <w:szCs w:val="22"/>
        </w:rPr>
        <w:t xml:space="preserve"> _____________________________</w:t>
      </w:r>
      <w:r w:rsidR="0CF086A6" w:rsidRPr="00C82D9E">
        <w:rPr>
          <w:rFonts w:ascii="Poppins" w:hAnsi="Poppins" w:cs="Poppins"/>
          <w:sz w:val="22"/>
          <w:szCs w:val="22"/>
        </w:rPr>
        <w:t>_____</w:t>
      </w:r>
    </w:p>
    <w:p w14:paraId="1607B6AF" w14:textId="01F97707" w:rsidR="417B0821" w:rsidRPr="00C82D9E" w:rsidRDefault="417B0821">
      <w:pPr>
        <w:rPr>
          <w:rFonts w:ascii="Poppins" w:hAnsi="Poppins" w:cs="Poppins"/>
          <w:i/>
          <w:iCs/>
          <w:sz w:val="22"/>
          <w:szCs w:val="22"/>
        </w:rPr>
      </w:pPr>
      <w:r w:rsidRPr="00C82D9E">
        <w:rPr>
          <w:rFonts w:ascii="Poppins" w:hAnsi="Poppins" w:cs="Poppins"/>
          <w:i/>
          <w:iCs/>
          <w:sz w:val="22"/>
          <w:szCs w:val="22"/>
        </w:rPr>
        <w:t>Date of application</w:t>
      </w:r>
      <w:r w:rsidR="7AD3494E" w:rsidRPr="00C82D9E">
        <w:rPr>
          <w:rFonts w:ascii="Poppins" w:hAnsi="Poppins" w:cs="Poppins"/>
          <w:i/>
          <w:iCs/>
          <w:sz w:val="22"/>
          <w:szCs w:val="22"/>
        </w:rPr>
        <w:t xml:space="preserve">:  </w:t>
      </w:r>
    </w:p>
    <w:sectPr w:rsidR="417B0821" w:rsidRPr="00C82D9E" w:rsidSect="001F6C42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2A00" w14:textId="77777777" w:rsidR="00977515" w:rsidRDefault="00977515" w:rsidP="002E3752">
      <w:pPr>
        <w:spacing w:after="0" w:line="240" w:lineRule="auto"/>
      </w:pPr>
      <w:r>
        <w:separator/>
      </w:r>
    </w:p>
  </w:endnote>
  <w:endnote w:type="continuationSeparator" w:id="0">
    <w:p w14:paraId="11850239" w14:textId="77777777" w:rsidR="00977515" w:rsidRDefault="00977515" w:rsidP="002E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49C00C" w14:paraId="5083A66E" w14:textId="77777777" w:rsidTr="5249C00C">
      <w:trPr>
        <w:trHeight w:val="300"/>
      </w:trPr>
      <w:tc>
        <w:tcPr>
          <w:tcW w:w="3005" w:type="dxa"/>
        </w:tcPr>
        <w:p w14:paraId="6E2D5D66" w14:textId="12292A59" w:rsidR="5249C00C" w:rsidRDefault="5249C00C" w:rsidP="5249C00C">
          <w:pPr>
            <w:pStyle w:val="Header"/>
            <w:ind w:left="-115"/>
          </w:pPr>
        </w:p>
      </w:tc>
      <w:tc>
        <w:tcPr>
          <w:tcW w:w="3005" w:type="dxa"/>
        </w:tcPr>
        <w:p w14:paraId="715616FF" w14:textId="071595D6" w:rsidR="5249C00C" w:rsidRDefault="5249C00C" w:rsidP="5249C00C">
          <w:pPr>
            <w:pStyle w:val="Header"/>
            <w:jc w:val="center"/>
          </w:pPr>
        </w:p>
      </w:tc>
      <w:tc>
        <w:tcPr>
          <w:tcW w:w="3005" w:type="dxa"/>
        </w:tcPr>
        <w:p w14:paraId="5A0D7457" w14:textId="3DF33423" w:rsidR="5249C00C" w:rsidRDefault="5249C00C" w:rsidP="5249C00C">
          <w:pPr>
            <w:pStyle w:val="Header"/>
            <w:ind w:right="-115"/>
            <w:jc w:val="right"/>
          </w:pPr>
        </w:p>
      </w:tc>
    </w:tr>
  </w:tbl>
  <w:p w14:paraId="2E306BFB" w14:textId="3E2414FD" w:rsidR="5249C00C" w:rsidRDefault="5249C00C" w:rsidP="5249C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DDCB" w14:textId="77777777" w:rsidR="00977515" w:rsidRDefault="00977515" w:rsidP="002E3752">
      <w:pPr>
        <w:spacing w:after="0" w:line="240" w:lineRule="auto"/>
      </w:pPr>
      <w:r>
        <w:separator/>
      </w:r>
    </w:p>
  </w:footnote>
  <w:footnote w:type="continuationSeparator" w:id="0">
    <w:p w14:paraId="758C3220" w14:textId="77777777" w:rsidR="00977515" w:rsidRDefault="00977515" w:rsidP="002E3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DEDF" w14:textId="77777777" w:rsidR="00C82D9E" w:rsidRPr="00C82D9E" w:rsidRDefault="00C82D9E" w:rsidP="00C82D9E">
    <w:pPr>
      <w:pStyle w:val="Header"/>
      <w:jc w:val="right"/>
      <w:rPr>
        <w:rFonts w:ascii="Poppins" w:hAnsi="Poppins" w:cs="Poppins"/>
        <w:sz w:val="22"/>
        <w:szCs w:val="22"/>
      </w:rPr>
    </w:pPr>
    <w:r w:rsidRPr="00C82D9E">
      <w:rPr>
        <w:rFonts w:ascii="Poppins" w:hAnsi="Poppins" w:cs="Poppins"/>
        <w:noProof/>
        <w:sz w:val="22"/>
        <w:szCs w:val="22"/>
      </w:rPr>
      <w:t>Central Australian Academic Health Science Network</w:t>
    </w:r>
  </w:p>
  <w:p w14:paraId="501DC595" w14:textId="6CB8949C" w:rsidR="001F6C42" w:rsidRPr="00C82D9E" w:rsidRDefault="001F6C42" w:rsidP="00C82D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9078" w14:textId="0A498D8D" w:rsidR="001F6C42" w:rsidRPr="00C82D9E" w:rsidRDefault="00C82D9E" w:rsidP="001F6C42">
    <w:pPr>
      <w:pStyle w:val="Header"/>
      <w:jc w:val="right"/>
      <w:rPr>
        <w:rFonts w:ascii="Poppins" w:hAnsi="Poppins" w:cs="Poppins"/>
        <w:sz w:val="22"/>
        <w:szCs w:val="22"/>
      </w:rPr>
    </w:pPr>
    <w:r w:rsidRPr="00C82D9E">
      <w:rPr>
        <w:rFonts w:ascii="Poppins" w:hAnsi="Poppins" w:cs="Poppins"/>
        <w:noProof/>
        <w:sz w:val="22"/>
        <w:szCs w:val="22"/>
      </w:rPr>
      <w:t>Central Australian Academic Health Science Network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47299"/>
    <w:multiLevelType w:val="hybridMultilevel"/>
    <w:tmpl w:val="568830BC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94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2"/>
    <w:rsid w:val="00003C41"/>
    <w:rsid w:val="00055A2B"/>
    <w:rsid w:val="00066F8E"/>
    <w:rsid w:val="000746DE"/>
    <w:rsid w:val="00145AB8"/>
    <w:rsid w:val="00154D33"/>
    <w:rsid w:val="00176E33"/>
    <w:rsid w:val="001A0442"/>
    <w:rsid w:val="001D60FE"/>
    <w:rsid w:val="001F6C42"/>
    <w:rsid w:val="002A1635"/>
    <w:rsid w:val="002B7120"/>
    <w:rsid w:val="002E3752"/>
    <w:rsid w:val="00301370"/>
    <w:rsid w:val="00324321"/>
    <w:rsid w:val="003B2FAF"/>
    <w:rsid w:val="003F0D78"/>
    <w:rsid w:val="00404DB8"/>
    <w:rsid w:val="0059370E"/>
    <w:rsid w:val="00607669"/>
    <w:rsid w:val="00643132"/>
    <w:rsid w:val="007D58F9"/>
    <w:rsid w:val="00801CF2"/>
    <w:rsid w:val="009520A0"/>
    <w:rsid w:val="00977515"/>
    <w:rsid w:val="00992FDD"/>
    <w:rsid w:val="00AD0B87"/>
    <w:rsid w:val="00B264C0"/>
    <w:rsid w:val="00B92F1E"/>
    <w:rsid w:val="00BE39AE"/>
    <w:rsid w:val="00C82D9E"/>
    <w:rsid w:val="00CE026A"/>
    <w:rsid w:val="00D83268"/>
    <w:rsid w:val="00DE13B5"/>
    <w:rsid w:val="00E11F45"/>
    <w:rsid w:val="00FD2D68"/>
    <w:rsid w:val="02BD83CD"/>
    <w:rsid w:val="0548FFDF"/>
    <w:rsid w:val="071B6D7F"/>
    <w:rsid w:val="0806F2F2"/>
    <w:rsid w:val="092C9DCC"/>
    <w:rsid w:val="0C9028D6"/>
    <w:rsid w:val="0CF086A6"/>
    <w:rsid w:val="11046B99"/>
    <w:rsid w:val="11CD25E0"/>
    <w:rsid w:val="13CB3F5A"/>
    <w:rsid w:val="15471CF6"/>
    <w:rsid w:val="1602A0BD"/>
    <w:rsid w:val="179369A8"/>
    <w:rsid w:val="17ADA754"/>
    <w:rsid w:val="185C2206"/>
    <w:rsid w:val="20BC789C"/>
    <w:rsid w:val="223D4BC4"/>
    <w:rsid w:val="26D41AF8"/>
    <w:rsid w:val="2A2A487E"/>
    <w:rsid w:val="2F1E8B81"/>
    <w:rsid w:val="36441F37"/>
    <w:rsid w:val="3693F077"/>
    <w:rsid w:val="3759F9D3"/>
    <w:rsid w:val="37C5EE88"/>
    <w:rsid w:val="3CA3805D"/>
    <w:rsid w:val="3D08CB70"/>
    <w:rsid w:val="3FC5C39F"/>
    <w:rsid w:val="409319A5"/>
    <w:rsid w:val="417B0821"/>
    <w:rsid w:val="427A4F09"/>
    <w:rsid w:val="438EFDB2"/>
    <w:rsid w:val="4BBC75D2"/>
    <w:rsid w:val="4DD7B512"/>
    <w:rsid w:val="4ECDFBCC"/>
    <w:rsid w:val="501EB6F5"/>
    <w:rsid w:val="5249C00C"/>
    <w:rsid w:val="5291EEC2"/>
    <w:rsid w:val="53E3FF39"/>
    <w:rsid w:val="54C5F045"/>
    <w:rsid w:val="5665B6E5"/>
    <w:rsid w:val="59BE5475"/>
    <w:rsid w:val="5EADA874"/>
    <w:rsid w:val="602EBD0C"/>
    <w:rsid w:val="6036CB6D"/>
    <w:rsid w:val="6452B427"/>
    <w:rsid w:val="64E46732"/>
    <w:rsid w:val="6681A040"/>
    <w:rsid w:val="69311317"/>
    <w:rsid w:val="6A7CA88E"/>
    <w:rsid w:val="6CA28C22"/>
    <w:rsid w:val="702C097D"/>
    <w:rsid w:val="7555BD7A"/>
    <w:rsid w:val="755621FB"/>
    <w:rsid w:val="76FBB657"/>
    <w:rsid w:val="78E44449"/>
    <w:rsid w:val="7AD3494E"/>
    <w:rsid w:val="7C628F76"/>
    <w:rsid w:val="7F11CFEC"/>
    <w:rsid w:val="7FAD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35130"/>
  <w15:chartTrackingRefBased/>
  <w15:docId w15:val="{E722E189-6214-4386-8D15-7CDFE594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7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3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752"/>
  </w:style>
  <w:style w:type="paragraph" w:styleId="Footer">
    <w:name w:val="footer"/>
    <w:basedOn w:val="Normal"/>
    <w:link w:val="FooterChar"/>
    <w:uiPriority w:val="99"/>
    <w:unhideWhenUsed/>
    <w:rsid w:val="002E3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75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D2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1d636-beca-4dd3-a0d5-7d5978ff8b10">
      <Terms xmlns="http://schemas.microsoft.com/office/infopath/2007/PartnerControls"/>
    </lcf76f155ced4ddcb4097134ff3c332f>
    <TaxCatchAll xmlns="8cc5cc31-8ac5-43f6-b9fb-444b59bf41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D3E0459ED4242A7E4BA96F722F15D" ma:contentTypeVersion="13" ma:contentTypeDescription="Create a new document." ma:contentTypeScope="" ma:versionID="89a58341347fc018d201280481db5b21">
  <xsd:schema xmlns:xsd="http://www.w3.org/2001/XMLSchema" xmlns:xs="http://www.w3.org/2001/XMLSchema" xmlns:p="http://schemas.microsoft.com/office/2006/metadata/properties" xmlns:ns2="5b41d636-beca-4dd3-a0d5-7d5978ff8b10" xmlns:ns3="8cc5cc31-8ac5-43f6-b9fb-444b59bf4116" targetNamespace="http://schemas.microsoft.com/office/2006/metadata/properties" ma:root="true" ma:fieldsID="718748eecaa2157b2dea491a439524b2" ns2:_="" ns3:_="">
    <xsd:import namespace="5b41d636-beca-4dd3-a0d5-7d5978ff8b10"/>
    <xsd:import namespace="8cc5cc31-8ac5-43f6-b9fb-444b59bf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1d636-beca-4dd3-a0d5-7d5978ff8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bb226f-6849-4702-ba4c-926364b46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cc31-8ac5-43f6-b9fb-444b59bf411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4d63ca-841b-469f-ad06-8d81fbcc5d84}" ma:internalName="TaxCatchAll" ma:showField="CatchAllData" ma:web="8cc5cc31-8ac5-43f6-b9fb-444b59bf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8216E-6AB5-4BBD-9F8C-04C7F1C2A532}">
  <ds:schemaRefs>
    <ds:schemaRef ds:uri="http://schemas.microsoft.com/office/2006/metadata/properties"/>
    <ds:schemaRef ds:uri="http://schemas.microsoft.com/office/infopath/2007/PartnerControls"/>
    <ds:schemaRef ds:uri="5b41d636-beca-4dd3-a0d5-7d5978ff8b10"/>
    <ds:schemaRef ds:uri="8cc5cc31-8ac5-43f6-b9fb-444b59bf4116"/>
  </ds:schemaRefs>
</ds:datastoreItem>
</file>

<file path=customXml/itemProps2.xml><?xml version="1.0" encoding="utf-8"?>
<ds:datastoreItem xmlns:ds="http://schemas.openxmlformats.org/officeDocument/2006/customXml" ds:itemID="{C5453500-AF18-4141-85EC-5197931EE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1d636-beca-4dd3-a0d5-7d5978ff8b10"/>
    <ds:schemaRef ds:uri="8cc5cc31-8ac5-43f6-b9fb-444b59bf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31F89-905A-42A6-AB1D-60979C89A6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171</Words>
  <Characters>1034</Characters>
  <Application>Microsoft Office Word</Application>
  <DocSecurity>0</DocSecurity>
  <Lines>79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Wendy-Lea Lechleitner</dc:creator>
  <cp:keywords/>
  <dc:description/>
  <cp:lastModifiedBy>Cilla Rasmussen</cp:lastModifiedBy>
  <cp:revision>2</cp:revision>
  <cp:lastPrinted>2026-01-28T04:31:00Z</cp:lastPrinted>
  <dcterms:created xsi:type="dcterms:W3CDTF">2026-01-28T03:02:00Z</dcterms:created>
  <dcterms:modified xsi:type="dcterms:W3CDTF">2026-01-28T06:58:00Z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0x01010052CD3E0459ED4242A7E4BA96F722F15D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